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B004" w14:textId="1000FE65" w:rsidR="00897E14" w:rsidRPr="00C572D0" w:rsidRDefault="005A06A3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7290A134" wp14:editId="53FCCF3F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1637030" cy="1028700"/>
            <wp:effectExtent l="0" t="0" r="1270" b="0"/>
            <wp:wrapNone/>
            <wp:docPr id="1227830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30548" name="Picture 12278305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77F991D" w14:textId="56CC7432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DF2C824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CADD52E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F9956F3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4CE4481" w14:textId="00BFA4DF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572D0">
        <w:rPr>
          <w:rFonts w:ascii="Calibri" w:hAnsi="Calibri" w:cs="Calibri"/>
          <w:b/>
          <w:bCs/>
          <w:sz w:val="24"/>
          <w:szCs w:val="24"/>
        </w:rPr>
        <w:t xml:space="preserve">DOHaD </w:t>
      </w:r>
      <w:r w:rsidR="001F0C20" w:rsidRPr="00C572D0">
        <w:rPr>
          <w:rFonts w:ascii="Calibri" w:hAnsi="Calibri" w:cs="Calibri"/>
          <w:b/>
          <w:bCs/>
          <w:sz w:val="24"/>
          <w:szCs w:val="24"/>
        </w:rPr>
        <w:t xml:space="preserve">INDIA </w:t>
      </w:r>
      <w:r w:rsidR="00C572D0" w:rsidRPr="00C572D0">
        <w:rPr>
          <w:rFonts w:ascii="Calibri" w:hAnsi="Calibri" w:cs="Calibri"/>
          <w:b/>
          <w:bCs/>
          <w:sz w:val="24"/>
          <w:szCs w:val="24"/>
        </w:rPr>
        <w:t>Society</w:t>
      </w:r>
      <w:r w:rsidRPr="00C572D0">
        <w:rPr>
          <w:rFonts w:ascii="Calibri" w:hAnsi="Calibri" w:cs="Calibri"/>
          <w:b/>
          <w:bCs/>
          <w:sz w:val="24"/>
          <w:szCs w:val="24"/>
        </w:rPr>
        <w:t xml:space="preserve"> Code of Conduct</w:t>
      </w:r>
    </w:p>
    <w:p w14:paraId="2AF5197E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63F1EE6" w14:textId="0F553A4A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The DOHaD</w:t>
      </w:r>
      <w:r w:rsidR="001F0C20" w:rsidRPr="00C572D0">
        <w:rPr>
          <w:rFonts w:ascii="Calibri" w:hAnsi="Calibri" w:cs="Calibri"/>
          <w:sz w:val="24"/>
          <w:szCs w:val="24"/>
        </w:rPr>
        <w:t xml:space="preserve"> INDIA</w:t>
      </w:r>
      <w:r w:rsidRPr="00C572D0">
        <w:rPr>
          <w:rFonts w:ascii="Calibri" w:hAnsi="Calibri" w:cs="Calibri"/>
          <w:sz w:val="24"/>
          <w:szCs w:val="24"/>
        </w:rPr>
        <w:t xml:space="preserve">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expects all Members to uphold the professional reputation of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. Positive behaviours should govern all </w:t>
      </w:r>
      <w:r w:rsidR="00C572D0" w:rsidRPr="00C572D0">
        <w:rPr>
          <w:rFonts w:ascii="Calibri" w:hAnsi="Calibri" w:cs="Calibri"/>
          <w:sz w:val="24"/>
          <w:szCs w:val="24"/>
        </w:rPr>
        <w:t xml:space="preserve">council members, advisory team, and registered members' </w:t>
      </w:r>
      <w:r w:rsidRPr="00C572D0">
        <w:rPr>
          <w:rFonts w:ascii="Calibri" w:hAnsi="Calibri" w:cs="Calibri"/>
          <w:sz w:val="24"/>
          <w:szCs w:val="24"/>
        </w:rPr>
        <w:t xml:space="preserve">behaviour throughout their engagements with, or on behalf of, any and all of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>’s activities, in all spheres of professional work.</w:t>
      </w:r>
    </w:p>
    <w:p w14:paraId="24126A5F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AE9F23A" w14:textId="5D5B2D95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This Code gives an overview of the behaviours and standards expected of </w:t>
      </w:r>
      <w:r w:rsidR="00C572D0" w:rsidRPr="00C572D0">
        <w:rPr>
          <w:rFonts w:ascii="Calibri" w:hAnsi="Calibri" w:cs="Calibri"/>
          <w:sz w:val="24"/>
          <w:szCs w:val="24"/>
        </w:rPr>
        <w:t>m</w:t>
      </w:r>
      <w:r w:rsidRPr="00C572D0">
        <w:rPr>
          <w:rFonts w:ascii="Calibri" w:hAnsi="Calibri" w:cs="Calibri"/>
          <w:sz w:val="24"/>
          <w:szCs w:val="24"/>
        </w:rPr>
        <w:t xml:space="preserve">embers to ensure consistent application of the mission, vision, and values of the </w:t>
      </w:r>
      <w:r w:rsidR="00C572D0" w:rsidRPr="00C572D0">
        <w:rPr>
          <w:rFonts w:ascii="Calibri" w:hAnsi="Calibri" w:cs="Calibri"/>
          <w:sz w:val="24"/>
          <w:szCs w:val="24"/>
        </w:rPr>
        <w:t>Regional Society</w:t>
      </w:r>
      <w:r w:rsidRPr="00C572D0">
        <w:rPr>
          <w:rFonts w:ascii="Calibri" w:hAnsi="Calibri" w:cs="Calibri"/>
          <w:sz w:val="24"/>
          <w:szCs w:val="24"/>
        </w:rPr>
        <w:t xml:space="preserve">, to best nurture a positive, professional community. This Code of Conduct is applicable to all Member categories, </w:t>
      </w:r>
      <w:r w:rsidR="00C572D0" w:rsidRPr="00C572D0">
        <w:rPr>
          <w:rFonts w:ascii="Calibri" w:hAnsi="Calibri" w:cs="Calibri"/>
          <w:sz w:val="24"/>
          <w:szCs w:val="24"/>
        </w:rPr>
        <w:t xml:space="preserve">council members, advisory team and registered </w:t>
      </w:r>
      <w:r w:rsidR="00C572D0" w:rsidRPr="00C572D0">
        <w:rPr>
          <w:rFonts w:ascii="Calibri" w:hAnsi="Calibri" w:cs="Calibri"/>
          <w:sz w:val="24"/>
          <w:szCs w:val="24"/>
        </w:rPr>
        <w:t>members</w:t>
      </w:r>
      <w:r w:rsidR="00C572D0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affiliated with the DOHaD</w:t>
      </w:r>
      <w:r w:rsidR="00C572D0" w:rsidRPr="00C572D0">
        <w:rPr>
          <w:rFonts w:ascii="Calibri" w:hAnsi="Calibri" w:cs="Calibri"/>
          <w:sz w:val="24"/>
          <w:szCs w:val="24"/>
        </w:rPr>
        <w:t xml:space="preserve"> India Regional Society</w:t>
      </w:r>
      <w:r w:rsidRPr="00C572D0">
        <w:rPr>
          <w:rFonts w:ascii="Calibri" w:hAnsi="Calibri" w:cs="Calibri"/>
          <w:sz w:val="24"/>
          <w:szCs w:val="24"/>
        </w:rPr>
        <w:t xml:space="preserve">. All Members agree to engage in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activities in furtherance of its charitable objects, the vision and purpose, and strategy set by the Council, and act in accordance with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>’s Equity, Diversity, and Inclusion (EDI) principles.</w:t>
      </w:r>
    </w:p>
    <w:p w14:paraId="612C4491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672896B" w14:textId="0DF08805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As Members of the DOHaD </w:t>
      </w:r>
      <w:r w:rsidR="00C572D0" w:rsidRPr="00C572D0">
        <w:rPr>
          <w:rFonts w:ascii="Calibri" w:hAnsi="Calibri" w:cs="Calibri"/>
          <w:sz w:val="24"/>
          <w:szCs w:val="24"/>
        </w:rPr>
        <w:t>India Regional Society</w:t>
      </w:r>
      <w:r w:rsidRPr="00C572D0">
        <w:rPr>
          <w:rFonts w:ascii="Calibri" w:hAnsi="Calibri" w:cs="Calibri"/>
          <w:sz w:val="24"/>
          <w:szCs w:val="24"/>
        </w:rPr>
        <w:t xml:space="preserve">, individuals agree to abide by and act in accordance with this Code of Conduct and understand that breach of any part of this Code could lead to removal as a Member of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following a formal inquiry at Council. All decisions made by Council in these cases are final.</w:t>
      </w:r>
    </w:p>
    <w:p w14:paraId="28F765A7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30E9008" w14:textId="31335155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In doing so,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Members agree to:</w:t>
      </w:r>
    </w:p>
    <w:p w14:paraId="40B86BA8" w14:textId="5332D7C5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Act with integrity</w:t>
      </w:r>
    </w:p>
    <w:p w14:paraId="7E06E352" w14:textId="354FFA46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Engage in fair and transparent processes</w:t>
      </w:r>
    </w:p>
    <w:p w14:paraId="694BB214" w14:textId="1E70CCB2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Engage in respectful discourse and always listen to different viewpoints</w:t>
      </w:r>
    </w:p>
    <w:p w14:paraId="17FB9BAF" w14:textId="64E771EF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Be accountable for their actions and ensure decisions are evidence-based and EDI-focused</w:t>
      </w:r>
    </w:p>
    <w:p w14:paraId="2A904A10" w14:textId="6AF3D3B8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Be open and engaging to new and diverse opportunities and opinions</w:t>
      </w:r>
    </w:p>
    <w:p w14:paraId="7C761835" w14:textId="75C004AC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Be innovative and forward-thinking</w:t>
      </w:r>
    </w:p>
    <w:p w14:paraId="598BA5A2" w14:textId="229CBD37" w:rsidR="00897E14" w:rsidRPr="00C572D0" w:rsidRDefault="00897E14" w:rsidP="00C572D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Be collaborative and mindful of diverse viewpoints and include ideas from others</w:t>
      </w:r>
    </w:p>
    <w:p w14:paraId="5D5E25C5" w14:textId="40488D0A" w:rsidR="00897E14" w:rsidRDefault="00897E14" w:rsidP="00C572D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Engage in supportive actions and discourse of colleagues and other members</w:t>
      </w:r>
    </w:p>
    <w:p w14:paraId="0BBCBFA3" w14:textId="77777777" w:rsidR="00C572D0" w:rsidRPr="00C572D0" w:rsidRDefault="00C572D0" w:rsidP="00C572D0">
      <w:pPr>
        <w:pStyle w:val="ListParagraph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5D71180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FDBE24F" w14:textId="2FA2001E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lastRenderedPageBreak/>
        <w:t xml:space="preserve">As a Member of the </w:t>
      </w:r>
      <w:r w:rsidR="00C572D0" w:rsidRPr="00C572D0">
        <w:rPr>
          <w:rFonts w:ascii="Calibri" w:hAnsi="Calibri" w:cs="Calibri"/>
          <w:sz w:val="24"/>
          <w:szCs w:val="24"/>
        </w:rPr>
        <w:t xml:space="preserve">Society, </w:t>
      </w:r>
      <w:r w:rsidRPr="00C572D0">
        <w:rPr>
          <w:rFonts w:ascii="Calibri" w:hAnsi="Calibri" w:cs="Calibri"/>
          <w:sz w:val="24"/>
          <w:szCs w:val="24"/>
        </w:rPr>
        <w:t>each Member will:</w:t>
      </w:r>
    </w:p>
    <w:p w14:paraId="3185F88C" w14:textId="003464D1" w:rsidR="00897E14" w:rsidRPr="00C572D0" w:rsidRDefault="00897E14" w:rsidP="00C572D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Be an advocate for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</w:p>
    <w:p w14:paraId="7B9CD278" w14:textId="3E4A51B5" w:rsidR="00897E14" w:rsidRPr="00C572D0" w:rsidRDefault="00897E14" w:rsidP="00C572D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Act in the best interests of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and promote the success of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</w:p>
    <w:p w14:paraId="4A434DF7" w14:textId="1EDF2EB6" w:rsidR="00897E14" w:rsidRPr="00C572D0" w:rsidRDefault="00897E14" w:rsidP="00C572D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Will not bring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into disrepute</w:t>
      </w:r>
    </w:p>
    <w:p w14:paraId="525D0C21" w14:textId="3B3D927D" w:rsidR="00897E14" w:rsidRPr="00C572D0" w:rsidRDefault="00897E14" w:rsidP="00C572D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When commenting on matters in the public arena, make it clear when representing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and when comments are the individuals alone</w:t>
      </w:r>
    </w:p>
    <w:p w14:paraId="56A71EAF" w14:textId="5D691921" w:rsidR="00897E14" w:rsidRPr="00C572D0" w:rsidRDefault="00897E14" w:rsidP="00C572D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Conduct their Membership and professional undertakings ethically and honestly</w:t>
      </w:r>
    </w:p>
    <w:p w14:paraId="4F3FCB5A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4511177" w14:textId="76C71A10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572D0">
        <w:rPr>
          <w:rFonts w:ascii="Calibri" w:hAnsi="Calibri" w:cs="Calibri"/>
          <w:b/>
          <w:bCs/>
          <w:sz w:val="24"/>
          <w:szCs w:val="24"/>
        </w:rPr>
        <w:t>Professional Conduct</w:t>
      </w:r>
    </w:p>
    <w:p w14:paraId="4FEC6A01" w14:textId="701220B2" w:rsidR="00897E14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expects that all </w:t>
      </w:r>
      <w:r w:rsidR="00C572D0" w:rsidRPr="00C572D0">
        <w:rPr>
          <w:rFonts w:ascii="Calibri" w:hAnsi="Calibri" w:cs="Calibri"/>
          <w:sz w:val="24"/>
          <w:szCs w:val="24"/>
        </w:rPr>
        <w:t>council members, advisory team and registered members</w:t>
      </w:r>
      <w:r w:rsidR="00C572D0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to conduct themselves professionally in adherence to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>’s Code of Conduct and EDI principles.</w:t>
      </w:r>
    </w:p>
    <w:p w14:paraId="64051A80" w14:textId="77777777" w:rsidR="00C572D0" w:rsidRDefault="00C572D0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14429F0" w14:textId="77777777" w:rsidR="00C572D0" w:rsidRPr="00C572D0" w:rsidRDefault="00C572D0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As a Professional in their field of education, research or public activities each Member will:</w:t>
      </w:r>
    </w:p>
    <w:p w14:paraId="3F09AE02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Conduct themselves professionally, respectfully and appropriately and be considerate to all those they come into contact with</w:t>
      </w:r>
    </w:p>
    <w:p w14:paraId="71656A0D" w14:textId="77777777" w:rsidR="00C572D0" w:rsidRPr="00C572D0" w:rsidRDefault="00C572D0" w:rsidP="00C572D0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This includes recognising when a relationship becomes unprofessional and power imbalances place persons at risk vulnerable to discrimination, bullying or harassment</w:t>
      </w:r>
    </w:p>
    <w:p w14:paraId="5AA26111" w14:textId="77777777" w:rsidR="00C572D0" w:rsidRPr="00C572D0" w:rsidRDefault="00C572D0" w:rsidP="00C572D0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This includes ceasing in any relationship or interaction with another Member that is based upon discrimination, bullying or harassment</w:t>
      </w:r>
    </w:p>
    <w:p w14:paraId="2272BC31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Work without discrimination and bias and respect equity, diversity, different roles and boundaries and the rights of others and support efforts to improve the Society’s objectives</w:t>
      </w:r>
    </w:p>
    <w:p w14:paraId="26AA76AC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Engage with the Society's activities and foster collaborations and networks to nurture the objectives of the Society, the community and discipline as a whole</w:t>
      </w:r>
    </w:p>
    <w:p w14:paraId="74977A46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Share knowledge, expertise and skills to advance the discipline while respecting intellectual property rights and confidentiality</w:t>
      </w:r>
    </w:p>
    <w:p w14:paraId="723ACECE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Set a positive example to other Members in particular those in the formative stages of their career providing support and mentorship as appropriate</w:t>
      </w:r>
    </w:p>
    <w:p w14:paraId="551CACF2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Avoid conflicts of interest/loyalty and declare any conflicts of interest/loyalty and not promote any personal agenda when engaging in discussion</w:t>
      </w:r>
    </w:p>
    <w:p w14:paraId="4823A059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Not accept benefits from third parties which could give rise to a conflict of interest of the objectives of the Society</w:t>
      </w:r>
    </w:p>
    <w:p w14:paraId="19CB4768" w14:textId="77777777" w:rsidR="00C572D0" w:rsidRPr="00C572D0" w:rsidRDefault="00C572D0" w:rsidP="00C572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Engage in actions that maintain confidentiality where required</w:t>
      </w:r>
    </w:p>
    <w:p w14:paraId="6A621ECA" w14:textId="77777777" w:rsidR="00C572D0" w:rsidRPr="00C572D0" w:rsidRDefault="00C572D0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36D8727" w14:textId="77777777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EEE7F8C" w14:textId="38C12011" w:rsidR="00897E14" w:rsidRPr="00C572D0" w:rsidRDefault="00CD17B8" w:rsidP="00C572D0">
      <w:pPr>
        <w:spacing w:after="160" w:line="36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br w:type="page"/>
      </w:r>
      <w:r w:rsidR="00897E14" w:rsidRPr="00C572D0">
        <w:rPr>
          <w:rFonts w:ascii="Calibri" w:hAnsi="Calibri" w:cs="Calibri"/>
          <w:b/>
          <w:bCs/>
          <w:sz w:val="24"/>
          <w:szCs w:val="24"/>
        </w:rPr>
        <w:lastRenderedPageBreak/>
        <w:t xml:space="preserve">Attendance at </w:t>
      </w:r>
      <w:r w:rsidR="00C572D0" w:rsidRPr="00C572D0">
        <w:rPr>
          <w:rFonts w:ascii="Calibri" w:hAnsi="Calibri" w:cs="Calibri"/>
          <w:b/>
          <w:bCs/>
          <w:sz w:val="24"/>
          <w:szCs w:val="24"/>
        </w:rPr>
        <w:t>Society</w:t>
      </w:r>
      <w:r w:rsidR="00897E14" w:rsidRPr="00C572D0">
        <w:rPr>
          <w:rFonts w:ascii="Calibri" w:hAnsi="Calibri" w:cs="Calibri"/>
          <w:b/>
          <w:bCs/>
          <w:sz w:val="24"/>
          <w:szCs w:val="24"/>
        </w:rPr>
        <w:t xml:space="preserve"> Congresses, Workshops</w:t>
      </w:r>
      <w:r w:rsidR="00C572D0" w:rsidRPr="00C572D0">
        <w:rPr>
          <w:rFonts w:ascii="Calibri" w:hAnsi="Calibri" w:cs="Calibri"/>
          <w:b/>
          <w:bCs/>
          <w:sz w:val="24"/>
          <w:szCs w:val="24"/>
        </w:rPr>
        <w:t>,</w:t>
      </w:r>
      <w:r w:rsidR="00897E14" w:rsidRPr="00C572D0">
        <w:rPr>
          <w:rFonts w:ascii="Calibri" w:hAnsi="Calibri" w:cs="Calibri"/>
          <w:b/>
          <w:bCs/>
          <w:sz w:val="24"/>
          <w:szCs w:val="24"/>
        </w:rPr>
        <w:t xml:space="preserve"> and any other activity endorsed under the </w:t>
      </w:r>
      <w:r w:rsidR="00C572D0" w:rsidRPr="00C572D0">
        <w:rPr>
          <w:rFonts w:ascii="Calibri" w:hAnsi="Calibri" w:cs="Calibri"/>
          <w:b/>
          <w:bCs/>
          <w:sz w:val="24"/>
          <w:szCs w:val="24"/>
        </w:rPr>
        <w:t>Society</w:t>
      </w:r>
      <w:r w:rsidR="00897E14" w:rsidRPr="00C572D0">
        <w:rPr>
          <w:rFonts w:ascii="Calibri" w:hAnsi="Calibri" w:cs="Calibri"/>
          <w:b/>
          <w:bCs/>
          <w:sz w:val="24"/>
          <w:szCs w:val="24"/>
        </w:rPr>
        <w:t>’s badge</w:t>
      </w:r>
    </w:p>
    <w:p w14:paraId="16B844B0" w14:textId="51B50E9C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By attending any DOHaD</w:t>
      </w:r>
      <w:r w:rsidR="001F0C20" w:rsidRPr="00C572D0">
        <w:rPr>
          <w:rFonts w:ascii="Calibri" w:hAnsi="Calibri" w:cs="Calibri"/>
          <w:sz w:val="24"/>
          <w:szCs w:val="24"/>
        </w:rPr>
        <w:t xml:space="preserve"> I</w:t>
      </w:r>
      <w:r w:rsidR="00C572D0" w:rsidRPr="00C572D0">
        <w:rPr>
          <w:rFonts w:ascii="Calibri" w:hAnsi="Calibri" w:cs="Calibri"/>
          <w:sz w:val="24"/>
          <w:szCs w:val="24"/>
        </w:rPr>
        <w:t>ndia Regional Society</w:t>
      </w:r>
      <w:r w:rsidRPr="00C572D0">
        <w:rPr>
          <w:rFonts w:ascii="Calibri" w:hAnsi="Calibri" w:cs="Calibri"/>
          <w:sz w:val="24"/>
          <w:szCs w:val="24"/>
        </w:rPr>
        <w:t xml:space="preserve"> event, all Members agree voluntarily to abide by the </w:t>
      </w:r>
      <w:r w:rsidR="00C572D0" w:rsidRPr="00C572D0">
        <w:rPr>
          <w:rFonts w:ascii="Calibri" w:hAnsi="Calibri" w:cs="Calibri"/>
          <w:sz w:val="24"/>
          <w:szCs w:val="24"/>
        </w:rPr>
        <w:t>Regional Society</w:t>
      </w:r>
      <w:r w:rsidRPr="00C572D0">
        <w:rPr>
          <w:rFonts w:ascii="Calibri" w:hAnsi="Calibri" w:cs="Calibri"/>
          <w:sz w:val="24"/>
          <w:szCs w:val="24"/>
        </w:rPr>
        <w:t>’s Code of Conduct and Equity, Diversity</w:t>
      </w:r>
      <w:r w:rsidR="00C572D0" w:rsidRPr="00C572D0">
        <w:rPr>
          <w:rFonts w:ascii="Calibri" w:hAnsi="Calibri" w:cs="Calibri"/>
          <w:sz w:val="24"/>
          <w:szCs w:val="24"/>
        </w:rPr>
        <w:t>,</w:t>
      </w:r>
      <w:r w:rsidRPr="00C572D0">
        <w:rPr>
          <w:rFonts w:ascii="Calibri" w:hAnsi="Calibri" w:cs="Calibri"/>
          <w:sz w:val="24"/>
          <w:szCs w:val="24"/>
        </w:rPr>
        <w:t xml:space="preserve"> and Inclusion</w:t>
      </w:r>
      <w:r w:rsidR="00CD17B8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Policies. Members are expected to uphold the Code of Conduct and to engage in the following behaviour:</w:t>
      </w:r>
    </w:p>
    <w:p w14:paraId="5D6CD127" w14:textId="19B20DA9" w:rsidR="00CD17B8" w:rsidRPr="00C572D0" w:rsidRDefault="00897E14" w:rsidP="00C572D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Engage in respectful and considerate open communication</w:t>
      </w:r>
      <w:r w:rsidR="00C572D0" w:rsidRPr="00C572D0">
        <w:rPr>
          <w:rFonts w:ascii="Calibri" w:hAnsi="Calibri" w:cs="Calibri"/>
          <w:sz w:val="24"/>
          <w:szCs w:val="24"/>
        </w:rPr>
        <w:t>,</w:t>
      </w:r>
      <w:r w:rsidRPr="00C572D0">
        <w:rPr>
          <w:rFonts w:ascii="Calibri" w:hAnsi="Calibri" w:cs="Calibri"/>
          <w:sz w:val="24"/>
          <w:szCs w:val="24"/>
        </w:rPr>
        <w:t xml:space="preserve"> valuing a diversity of views and opinions</w:t>
      </w:r>
    </w:p>
    <w:p w14:paraId="27322C07" w14:textId="2A64CF0B" w:rsidR="00186F14" w:rsidRPr="00C572D0" w:rsidRDefault="00897E14" w:rsidP="00C572D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Avoid personal attacks directed toward other meeting delegates, participants, volunteers, exhibitors, staff</w:t>
      </w:r>
      <w:r w:rsidR="00C572D0" w:rsidRPr="00C572D0">
        <w:rPr>
          <w:rFonts w:ascii="Calibri" w:hAnsi="Calibri" w:cs="Calibri"/>
          <w:sz w:val="24"/>
          <w:szCs w:val="24"/>
        </w:rPr>
        <w:t>,</w:t>
      </w:r>
      <w:r w:rsidRPr="00C572D0">
        <w:rPr>
          <w:rFonts w:ascii="Calibri" w:hAnsi="Calibri" w:cs="Calibri"/>
          <w:sz w:val="24"/>
          <w:szCs w:val="24"/>
        </w:rPr>
        <w:t xml:space="preserve"> and suppliers/vendors</w:t>
      </w:r>
    </w:p>
    <w:p w14:paraId="7D522CB3" w14:textId="77777777" w:rsidR="00186F14" w:rsidRPr="00C572D0" w:rsidRDefault="00897E14" w:rsidP="00C572D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Turn off any disrupting devices (including phones) during workshops, oral or poster sessions</w:t>
      </w:r>
    </w:p>
    <w:p w14:paraId="18BB75EB" w14:textId="77777777" w:rsidR="00186F14" w:rsidRPr="00C572D0" w:rsidRDefault="00897E14" w:rsidP="00C572D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Do not take photographs of data in either oral or poster presentation sessions (unless permission has been sought and granted)</w:t>
      </w:r>
    </w:p>
    <w:p w14:paraId="3CDEA8A4" w14:textId="77777777" w:rsidR="00186F14" w:rsidRPr="00C572D0" w:rsidRDefault="00897E14" w:rsidP="00C572D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Do not take photographs and/or post to social media or any other online tool or website unless permission has been granted</w:t>
      </w:r>
    </w:p>
    <w:p w14:paraId="037C8C16" w14:textId="4452F06F" w:rsidR="00897E14" w:rsidRPr="00C572D0" w:rsidRDefault="00897E14" w:rsidP="00C572D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Respect the rules and policies of the convention </w:t>
      </w:r>
      <w:r w:rsidR="00186F14" w:rsidRPr="00C572D0">
        <w:rPr>
          <w:rFonts w:ascii="Calibri" w:hAnsi="Calibri" w:cs="Calibri"/>
          <w:sz w:val="24"/>
          <w:szCs w:val="24"/>
        </w:rPr>
        <w:t>centre</w:t>
      </w:r>
      <w:r w:rsidRPr="00C572D0">
        <w:rPr>
          <w:rFonts w:ascii="Calibri" w:hAnsi="Calibri" w:cs="Calibri"/>
          <w:sz w:val="24"/>
          <w:szCs w:val="24"/>
        </w:rPr>
        <w:t>, hotels, contracted facility, or any other venue</w:t>
      </w:r>
    </w:p>
    <w:p w14:paraId="0C2D4AFE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C16D9D1" w14:textId="44F87F02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572D0">
        <w:rPr>
          <w:rFonts w:ascii="Calibri" w:hAnsi="Calibri" w:cs="Calibri"/>
          <w:b/>
          <w:bCs/>
          <w:sz w:val="24"/>
          <w:szCs w:val="24"/>
        </w:rPr>
        <w:t>Harassment and Safety</w:t>
      </w:r>
    </w:p>
    <w:p w14:paraId="513BC3C5" w14:textId="35CF9FBB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The DOHaD </w:t>
      </w:r>
      <w:r w:rsidR="001F0C20" w:rsidRPr="00C572D0">
        <w:rPr>
          <w:rFonts w:ascii="Calibri" w:hAnsi="Calibri" w:cs="Calibri"/>
          <w:sz w:val="24"/>
          <w:szCs w:val="24"/>
        </w:rPr>
        <w:t>I</w:t>
      </w:r>
      <w:r w:rsidR="00C572D0" w:rsidRPr="00C572D0">
        <w:rPr>
          <w:rFonts w:ascii="Calibri" w:hAnsi="Calibri" w:cs="Calibri"/>
          <w:sz w:val="24"/>
          <w:szCs w:val="24"/>
        </w:rPr>
        <w:t>ndia Regional Society</w:t>
      </w:r>
      <w:r w:rsidRPr="00C572D0">
        <w:rPr>
          <w:rFonts w:ascii="Calibri" w:hAnsi="Calibri" w:cs="Calibri"/>
          <w:sz w:val="24"/>
          <w:szCs w:val="24"/>
        </w:rPr>
        <w:t xml:space="preserve"> aims to provide a collegial, safe, hospitable, and productive environment for everyone attending any of our endorsed events or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activities. This is regardless of ethnicity, religion, disability, physical appearance, gender, sexual orientation, marital status, education, ability status,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political affiliation, and nationality. Accordingly,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prohibits intimidating, threatening, or harassing conduct during any of our activities. This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policy applies to all individuals at the activity including speakers, staff, volunteers, attendees and vendors. Participants violating these rules may be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sanctioned or expelled from the activity, and Membership reviewed at the discretion of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Council. Harassment of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Members and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their affiliates and partners will not be tolerated.</w:t>
      </w:r>
    </w:p>
    <w:p w14:paraId="43E1D2C9" w14:textId="77777777" w:rsidR="00C572D0" w:rsidRDefault="00C572D0" w:rsidP="00C572D0">
      <w:pPr>
        <w:spacing w:after="160" w:line="36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7CD2314F" w14:textId="5BA429BB" w:rsidR="00897E14" w:rsidRPr="00C572D0" w:rsidRDefault="00897E14" w:rsidP="00C572D0">
      <w:pPr>
        <w:spacing w:after="160" w:line="360" w:lineRule="auto"/>
        <w:contextualSpacing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C572D0">
        <w:rPr>
          <w:rFonts w:ascii="Calibri" w:hAnsi="Calibri" w:cs="Calibri"/>
          <w:b/>
          <w:bCs/>
          <w:sz w:val="24"/>
          <w:szCs w:val="24"/>
        </w:rPr>
        <w:t>Harassment includes, but is not limited to:</w:t>
      </w:r>
    </w:p>
    <w:p w14:paraId="554CA4DC" w14:textId="77777777" w:rsidR="00186F14" w:rsidRPr="00C572D0" w:rsidRDefault="00897E14" w:rsidP="00C572D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Offensive gestures or verbal comments related to ethnicity, religion, disability, physical appearance, gender, sexual orientation, marital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status, educational background, ability status, political affiliation, or nationality</w:t>
      </w:r>
    </w:p>
    <w:p w14:paraId="3BBEE0FC" w14:textId="77777777" w:rsidR="00186F14" w:rsidRPr="00C572D0" w:rsidRDefault="00897E14" w:rsidP="00C572D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Deliberate intimidation, stalking, following, harassing photography or recording</w:t>
      </w:r>
    </w:p>
    <w:p w14:paraId="61B116AE" w14:textId="77777777" w:rsidR="00186F14" w:rsidRPr="00C572D0" w:rsidRDefault="00897E14" w:rsidP="00C572D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Sustained disruption of talks or other events</w:t>
      </w:r>
    </w:p>
    <w:p w14:paraId="43431A56" w14:textId="77777777" w:rsidR="00186F14" w:rsidRPr="00C572D0" w:rsidRDefault="00897E14" w:rsidP="00C572D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Inappropriate or unwanted verbal or physical contact or touching, unwelcome attention or invitations (sexual or otherwise)</w:t>
      </w:r>
    </w:p>
    <w:p w14:paraId="28557CA3" w14:textId="08411158" w:rsidR="00897E14" w:rsidRPr="00C572D0" w:rsidRDefault="00897E14" w:rsidP="00C572D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Any other disruptive or harassing behaviour of any kind</w:t>
      </w:r>
    </w:p>
    <w:p w14:paraId="03FD39F4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8A88A9E" w14:textId="701E3CEF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Members, delegates, staff or exhibitors engaging in this harassment will be asked to stop and are expected to comply immediately. If anyone subject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to this policy engages in behaviour which is harassing or in otherwise violation of this policy,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will take any action they deem appropriate,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ranging from a warning to the offender, to expulsion from a meeting without refund and/or future </w:t>
      </w:r>
      <w:r w:rsidR="00C572D0" w:rsidRPr="00C572D0">
        <w:rPr>
          <w:rFonts w:ascii="Calibri" w:hAnsi="Calibri" w:cs="Calibri"/>
          <w:sz w:val="24"/>
          <w:szCs w:val="24"/>
        </w:rPr>
        <w:t>conferences</w:t>
      </w:r>
      <w:r w:rsidRPr="00C572D0">
        <w:rPr>
          <w:rFonts w:ascii="Calibri" w:hAnsi="Calibri" w:cs="Calibri"/>
          <w:sz w:val="24"/>
          <w:szCs w:val="24"/>
        </w:rPr>
        <w:t xml:space="preserve"> and activities, expulsion from the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>, or such other action including notifying authorities if appropriate.</w:t>
      </w:r>
    </w:p>
    <w:p w14:paraId="1B31658A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51BD55F" w14:textId="6BF485C1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If a Member is subject to (or knows of someone who is the subject) of harassment or other violation of this policy, or have any other concerns, they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should contact the staff at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activity/event who can work with the appropriate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leadership (member of Council) to resolve or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 xml:space="preserve">otherwise respond to the situation. The </w:t>
      </w:r>
      <w:r w:rsidR="00BC5331" w:rsidRPr="00C572D0">
        <w:rPr>
          <w:rFonts w:ascii="Calibri" w:hAnsi="Calibri" w:cs="Calibri"/>
          <w:sz w:val="24"/>
          <w:szCs w:val="24"/>
        </w:rPr>
        <w:t>council members</w:t>
      </w:r>
      <w:r w:rsidRPr="00C572D0">
        <w:rPr>
          <w:rFonts w:ascii="Calibri" w:hAnsi="Calibri" w:cs="Calibri"/>
          <w:sz w:val="24"/>
          <w:szCs w:val="24"/>
        </w:rPr>
        <w:t xml:space="preserve"> will assist delegates/Members contact venue centre/hotel/venue security or local law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enforcement, and otherwise assist those experiencing harassment, to enable them to feel safe for the duration of the meeting.</w:t>
      </w:r>
    </w:p>
    <w:p w14:paraId="6148F6F8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7D550B1" w14:textId="3341C3F0" w:rsidR="00897E14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 xml:space="preserve">Any Member can file a complaint through the </w:t>
      </w:r>
      <w:r w:rsidR="00C572D0" w:rsidRPr="00C572D0">
        <w:rPr>
          <w:rFonts w:ascii="Calibri" w:hAnsi="Calibri" w:cs="Calibri"/>
          <w:sz w:val="24"/>
          <w:szCs w:val="24"/>
        </w:rPr>
        <w:t>Society</w:t>
      </w:r>
      <w:r w:rsidRPr="00C572D0">
        <w:rPr>
          <w:rFonts w:ascii="Calibri" w:hAnsi="Calibri" w:cs="Calibri"/>
          <w:sz w:val="24"/>
          <w:szCs w:val="24"/>
        </w:rPr>
        <w:t xml:space="preserve"> Secretary through to </w:t>
      </w:r>
      <w:r w:rsidR="00C572D0" w:rsidRPr="00C572D0">
        <w:rPr>
          <w:rFonts w:ascii="Calibri" w:hAnsi="Calibri" w:cs="Calibri"/>
          <w:sz w:val="24"/>
          <w:szCs w:val="24"/>
        </w:rPr>
        <w:t>contact@dohadindia.org</w:t>
      </w:r>
      <w:r w:rsidRPr="00C572D0">
        <w:rPr>
          <w:rFonts w:ascii="Calibri" w:hAnsi="Calibri" w:cs="Calibri"/>
          <w:sz w:val="24"/>
          <w:szCs w:val="24"/>
        </w:rPr>
        <w:t xml:space="preserve"> </w:t>
      </w:r>
      <w:r w:rsidR="00186F14" w:rsidRPr="00C572D0">
        <w:rPr>
          <w:rFonts w:ascii="Calibri" w:hAnsi="Calibri" w:cs="Calibri"/>
          <w:sz w:val="24"/>
          <w:szCs w:val="24"/>
        </w:rPr>
        <w:t xml:space="preserve"> </w:t>
      </w:r>
      <w:r w:rsidRPr="00C572D0">
        <w:rPr>
          <w:rFonts w:ascii="Calibri" w:hAnsi="Calibri" w:cs="Calibri"/>
          <w:sz w:val="24"/>
          <w:szCs w:val="24"/>
        </w:rPr>
        <w:t>All complaints will be reviewed by Council.</w:t>
      </w:r>
      <w:r w:rsidR="00C572D0" w:rsidRPr="00C572D0">
        <w:rPr>
          <w:rFonts w:ascii="Calibri" w:hAnsi="Calibri" w:cs="Calibri"/>
          <w:sz w:val="24"/>
          <w:szCs w:val="24"/>
        </w:rPr>
        <w:t xml:space="preserve">  </w:t>
      </w:r>
    </w:p>
    <w:p w14:paraId="04F9263B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7AFEE5E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7A24FDE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1605BE9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2DA9FBF" w14:textId="653C5C5B" w:rsidR="004663A9" w:rsidRPr="00C572D0" w:rsidRDefault="00897E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  <w:highlight w:val="yellow"/>
        </w:rPr>
        <w:t>Version 4.0, Finali</w:t>
      </w:r>
      <w:r w:rsidR="00186F14" w:rsidRPr="00C572D0">
        <w:rPr>
          <w:rFonts w:ascii="Calibri" w:hAnsi="Calibri" w:cs="Calibri"/>
          <w:sz w:val="24"/>
          <w:szCs w:val="24"/>
          <w:highlight w:val="yellow"/>
        </w:rPr>
        <w:t>s</w:t>
      </w:r>
      <w:r w:rsidRPr="00C572D0">
        <w:rPr>
          <w:rFonts w:ascii="Calibri" w:hAnsi="Calibri" w:cs="Calibri"/>
          <w:sz w:val="24"/>
          <w:szCs w:val="24"/>
          <w:highlight w:val="yellow"/>
        </w:rPr>
        <w:t>ed 27 January 2022</w:t>
      </w:r>
    </w:p>
    <w:p w14:paraId="4192697A" w14:textId="77777777" w:rsidR="00186F14" w:rsidRPr="00C572D0" w:rsidRDefault="00186F14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8A5EFF0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4A013D6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7537EA2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EFB1CDC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86F711D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270FA85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F9543D1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4D7C83D5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21EAA5A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C321DCD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66648BA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683A2ED" w14:textId="77777777" w:rsidR="005930DE" w:rsidRPr="00C572D0" w:rsidRDefault="005930DE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1436669" w14:textId="6FC57306" w:rsidR="00186F14" w:rsidRPr="00C572D0" w:rsidRDefault="001F0C20" w:rsidP="00C572D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572D0">
        <w:rPr>
          <w:rFonts w:ascii="Calibri" w:hAnsi="Calibri" w:cs="Calibri"/>
          <w:sz w:val="24"/>
          <w:szCs w:val="24"/>
        </w:rPr>
        <w:t>contact@dohadindia.org</w:t>
      </w:r>
    </w:p>
    <w:sectPr w:rsidR="00186F14" w:rsidRPr="00C572D0" w:rsidSect="00965F52">
      <w:footerReference w:type="default" r:id="rId8"/>
      <w:pgSz w:w="11906" w:h="16838"/>
      <w:pgMar w:top="720" w:right="720" w:bottom="720" w:left="720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15C0F" w14:textId="77777777" w:rsidR="001C22E8" w:rsidRDefault="001C22E8" w:rsidP="00965F52">
      <w:r>
        <w:separator/>
      </w:r>
    </w:p>
  </w:endnote>
  <w:endnote w:type="continuationSeparator" w:id="0">
    <w:p w14:paraId="52B81134" w14:textId="77777777" w:rsidR="001C22E8" w:rsidRDefault="001C22E8" w:rsidP="0096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Hind Siliguri">
    <w:charset w:val="00"/>
    <w:family w:val="auto"/>
    <w:pitch w:val="variable"/>
    <w:sig w:usb0="0001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i/>
        <w:iCs/>
        <w:sz w:val="16"/>
        <w:szCs w:val="16"/>
      </w:rPr>
      <w:id w:val="399488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694536" w14:textId="30B43FD2" w:rsidR="00965F52" w:rsidRPr="00965F52" w:rsidRDefault="00965F52">
        <w:pPr>
          <w:pStyle w:val="Footer"/>
          <w:jc w:val="right"/>
          <w:rPr>
            <w:b/>
            <w:bCs/>
            <w:i/>
            <w:iCs/>
            <w:sz w:val="16"/>
            <w:szCs w:val="16"/>
          </w:rPr>
        </w:pPr>
        <w:r w:rsidRPr="00965F52">
          <w:rPr>
            <w:b/>
            <w:bCs/>
            <w:i/>
            <w:iCs/>
            <w:sz w:val="16"/>
            <w:szCs w:val="16"/>
          </w:rPr>
          <w:fldChar w:fldCharType="begin"/>
        </w:r>
        <w:r w:rsidRPr="00965F52">
          <w:rPr>
            <w:b/>
            <w:bCs/>
            <w:i/>
            <w:iCs/>
            <w:sz w:val="16"/>
            <w:szCs w:val="16"/>
          </w:rPr>
          <w:instrText xml:space="preserve"> PAGE   \* MERGEFORMAT </w:instrText>
        </w:r>
        <w:r w:rsidRPr="00965F52">
          <w:rPr>
            <w:b/>
            <w:bCs/>
            <w:i/>
            <w:iCs/>
            <w:sz w:val="16"/>
            <w:szCs w:val="16"/>
          </w:rPr>
          <w:fldChar w:fldCharType="separate"/>
        </w:r>
        <w:r w:rsidR="00BC5331">
          <w:rPr>
            <w:b/>
            <w:bCs/>
            <w:i/>
            <w:iCs/>
            <w:noProof/>
            <w:sz w:val="16"/>
            <w:szCs w:val="16"/>
          </w:rPr>
          <w:t>3</w:t>
        </w:r>
        <w:r w:rsidRPr="00965F52">
          <w:rPr>
            <w:b/>
            <w:bCs/>
            <w:i/>
            <w:iCs/>
            <w:noProof/>
            <w:sz w:val="16"/>
            <w:szCs w:val="16"/>
          </w:rPr>
          <w:fldChar w:fldCharType="end"/>
        </w:r>
      </w:p>
    </w:sdtContent>
  </w:sdt>
  <w:p w14:paraId="18061594" w14:textId="77777777" w:rsidR="00965F52" w:rsidRDefault="00965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8E143" w14:textId="77777777" w:rsidR="001C22E8" w:rsidRDefault="001C22E8" w:rsidP="00965F52">
      <w:r>
        <w:separator/>
      </w:r>
    </w:p>
  </w:footnote>
  <w:footnote w:type="continuationSeparator" w:id="0">
    <w:p w14:paraId="601AC271" w14:textId="77777777" w:rsidR="001C22E8" w:rsidRDefault="001C22E8" w:rsidP="0096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5107"/>
    <w:multiLevelType w:val="hybridMultilevel"/>
    <w:tmpl w:val="6B261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09BD"/>
    <w:multiLevelType w:val="hybridMultilevel"/>
    <w:tmpl w:val="B1128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863FC"/>
    <w:multiLevelType w:val="hybridMultilevel"/>
    <w:tmpl w:val="04A44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8179E"/>
    <w:multiLevelType w:val="hybridMultilevel"/>
    <w:tmpl w:val="5FC80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B0AC2"/>
    <w:multiLevelType w:val="hybridMultilevel"/>
    <w:tmpl w:val="DBC6C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209926">
    <w:abstractNumId w:val="4"/>
  </w:num>
  <w:num w:numId="2" w16cid:durableId="300422333">
    <w:abstractNumId w:val="3"/>
  </w:num>
  <w:num w:numId="3" w16cid:durableId="174030356">
    <w:abstractNumId w:val="0"/>
  </w:num>
  <w:num w:numId="4" w16cid:durableId="810639754">
    <w:abstractNumId w:val="2"/>
  </w:num>
  <w:num w:numId="5" w16cid:durableId="1157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14"/>
    <w:rsid w:val="00002073"/>
    <w:rsid w:val="00016452"/>
    <w:rsid w:val="00186F14"/>
    <w:rsid w:val="001C22E8"/>
    <w:rsid w:val="001F05AC"/>
    <w:rsid w:val="001F0C20"/>
    <w:rsid w:val="00314538"/>
    <w:rsid w:val="003B2367"/>
    <w:rsid w:val="004663A9"/>
    <w:rsid w:val="004A2EA5"/>
    <w:rsid w:val="005930DE"/>
    <w:rsid w:val="005A06A3"/>
    <w:rsid w:val="005C264D"/>
    <w:rsid w:val="006F397E"/>
    <w:rsid w:val="0072423F"/>
    <w:rsid w:val="007738F0"/>
    <w:rsid w:val="007F08A9"/>
    <w:rsid w:val="00834378"/>
    <w:rsid w:val="008343FD"/>
    <w:rsid w:val="00897E14"/>
    <w:rsid w:val="008F4950"/>
    <w:rsid w:val="00962D66"/>
    <w:rsid w:val="00965F52"/>
    <w:rsid w:val="009C31A7"/>
    <w:rsid w:val="00A607FA"/>
    <w:rsid w:val="00A826DC"/>
    <w:rsid w:val="00A87E37"/>
    <w:rsid w:val="00BA1A05"/>
    <w:rsid w:val="00BC5331"/>
    <w:rsid w:val="00BD0AF1"/>
    <w:rsid w:val="00BF65B1"/>
    <w:rsid w:val="00C572D0"/>
    <w:rsid w:val="00CB6AC0"/>
    <w:rsid w:val="00CD17B8"/>
    <w:rsid w:val="00D34FD2"/>
    <w:rsid w:val="00DD65A3"/>
    <w:rsid w:val="00E0168F"/>
    <w:rsid w:val="00E22DEB"/>
    <w:rsid w:val="00E317F2"/>
    <w:rsid w:val="00E92409"/>
    <w:rsid w:val="00E9612D"/>
    <w:rsid w:val="00F01228"/>
    <w:rsid w:val="00F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F1E4F9"/>
  <w15:chartTrackingRefBased/>
  <w15:docId w15:val="{CE9683FF-E264-4584-A92C-E9ADF92F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A3"/>
    <w:pPr>
      <w:spacing w:after="0" w:line="240" w:lineRule="auto"/>
      <w:contextualSpacing/>
    </w:pPr>
    <w:rPr>
      <w:rFonts w:ascii="Hind Siliguri" w:hAnsi="Hind Siligu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D65A3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E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E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E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E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E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E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E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5A3"/>
    <w:rPr>
      <w:rFonts w:ascii="Hind Siliguri" w:eastAsiaTheme="majorEastAsia" w:hAnsi="Hind Siligur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E14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E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E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E14"/>
    <w:rPr>
      <w:rFonts w:ascii="Hind Siliguri" w:hAnsi="Hind Siligu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E14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897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E14"/>
    <w:rPr>
      <w:rFonts w:ascii="Hind Siliguri" w:hAnsi="Hind Siligu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E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30D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30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5F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F52"/>
    <w:rPr>
      <w:rFonts w:ascii="Hind Siliguri" w:hAnsi="Hind Siliguri"/>
    </w:rPr>
  </w:style>
  <w:style w:type="paragraph" w:styleId="Footer">
    <w:name w:val="footer"/>
    <w:basedOn w:val="Normal"/>
    <w:link w:val="FooterChar"/>
    <w:uiPriority w:val="99"/>
    <w:unhideWhenUsed/>
    <w:rsid w:val="00965F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F52"/>
    <w:rPr>
      <w:rFonts w:ascii="Hind Siliguri" w:hAnsi="Hind Siligu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1134</Words>
  <Characters>6595</Characters>
  <Application>Microsoft Office Word</Application>
  <DocSecurity>0</DocSecurity>
  <Lines>153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Williams</dc:creator>
  <cp:keywords/>
  <dc:description/>
  <cp:lastModifiedBy>Kiruthika Selvaraj</cp:lastModifiedBy>
  <cp:revision>8</cp:revision>
  <dcterms:created xsi:type="dcterms:W3CDTF">2025-10-29T19:46:00Z</dcterms:created>
  <dcterms:modified xsi:type="dcterms:W3CDTF">2025-11-17T08:02:00Z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fa58e8dc-1a02-4c11-8317-94591facf834</vt:lpwstr>
  </property>
</Properties>
</file>